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361D" w14:textId="77777777" w:rsidR="009149CB" w:rsidRPr="00B42243" w:rsidRDefault="009149CB" w:rsidP="009149C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422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149CB" w14:paraId="72FB73AC" w14:textId="77777777" w:rsidTr="009149C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9B00746" w14:textId="77777777" w:rsidR="00472DFF" w:rsidRDefault="00472DFF" w:rsidP="00472DF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14:paraId="2113F1B5" w14:textId="55F74432" w:rsidR="00472DFF" w:rsidRDefault="00472DFF" w:rsidP="00472DF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приложени</w:t>
            </w:r>
            <w:r w:rsidR="00F52D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14:paraId="7151691E" w14:textId="42F437FB" w:rsidR="009149CB" w:rsidRPr="004F5A4A" w:rsidRDefault="00472DFF" w:rsidP="009149CB">
            <w:pPr>
              <w:spacing w:after="1" w:line="22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района </w:t>
            </w:r>
            <w:r w:rsidR="004F5A4A" w:rsidRPr="004F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23.04.2019 № 901 </w:t>
            </w:r>
            <w:r w:rsidRPr="004F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4F5A4A" w:rsidRPr="004F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      </w:r>
            <w:r w:rsidRPr="004F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9149CB" w:rsidRPr="004F5A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3A9F3B" w14:textId="77777777" w:rsidR="009149CB" w:rsidRDefault="009149CB" w:rsidP="009149CB">
            <w:pPr>
              <w:shd w:val="clear" w:color="auto" w:fill="FFFFFF"/>
              <w:autoSpaceDE w:val="0"/>
              <w:autoSpaceDN w:val="0"/>
              <w:adjustRightInd w:val="0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4A910C82" w14:textId="77777777" w:rsidR="00F52D44" w:rsidRDefault="00F52D44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917423" w14:textId="3F189131" w:rsidR="009149CB" w:rsidRDefault="00F52D44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52D44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приведения муниципальных правовых актов района в соответствие с действующим законодательством:</w:t>
      </w:r>
    </w:p>
    <w:p w14:paraId="2C86D041" w14:textId="77777777" w:rsidR="00F52D44" w:rsidRPr="00F52D44" w:rsidRDefault="00F52D44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E2136DB" w14:textId="207B40F0" w:rsidR="009149CB" w:rsidRDefault="009149CB" w:rsidP="00472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472DFF" w:rsidRP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в </w:t>
      </w:r>
      <w:hyperlink r:id="rId5" w:history="1">
        <w:r w:rsidR="00472DFF" w:rsidRPr="00472DFF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приложени</w:t>
        </w:r>
        <w:r w:rsidR="00975ACA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я</w:t>
        </w:r>
      </w:hyperlink>
      <w:r w:rsidR="00472DFF" w:rsidRP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постановлению администрации района от </w:t>
      </w:r>
      <w:r w:rsidR="004F5A4A">
        <w:rPr>
          <w:rFonts w:ascii="Times New Roman" w:eastAsia="Times New Roman" w:hAnsi="Times New Roman" w:cs="Times New Roman"/>
          <w:sz w:val="28"/>
          <w:szCs w:val="26"/>
          <w:lang w:eastAsia="ru-RU"/>
        </w:rPr>
        <w:t>23</w:t>
      </w:r>
      <w:r w:rsidR="00472DFF" w:rsidRP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>.0</w:t>
      </w:r>
      <w:r w:rsidR="004F5A4A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472DFF" w:rsidRP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>.20</w:t>
      </w:r>
      <w:r w:rsidR="004F5A4A">
        <w:rPr>
          <w:rFonts w:ascii="Times New Roman" w:eastAsia="Times New Roman" w:hAnsi="Times New Roman" w:cs="Times New Roman"/>
          <w:sz w:val="28"/>
          <w:szCs w:val="26"/>
          <w:lang w:eastAsia="ru-RU"/>
        </w:rPr>
        <w:t>19</w:t>
      </w:r>
      <w:r w:rsidR="00472DFF" w:rsidRP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4F5A4A">
        <w:rPr>
          <w:rFonts w:ascii="Times New Roman" w:eastAsia="Times New Roman" w:hAnsi="Times New Roman" w:cs="Times New Roman"/>
          <w:sz w:val="28"/>
          <w:szCs w:val="26"/>
          <w:lang w:eastAsia="ru-RU"/>
        </w:rPr>
        <w:t>901</w:t>
      </w:r>
      <w:r w:rsidR="00975A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4F5A4A" w:rsidRPr="004F5A4A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</w:r>
      <w:r w:rsid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472DFF" w:rsidRPr="00472D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следующие изменения:</w:t>
      </w:r>
    </w:p>
    <w:p w14:paraId="30B6A212" w14:textId="1DF8E030" w:rsidR="00E70A01" w:rsidRDefault="00E70A01" w:rsidP="0097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всему тексту:</w:t>
      </w:r>
      <w:r w:rsidR="0097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«управлени</w:t>
      </w:r>
      <w:r w:rsidR="00975A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экологии, природопользования, земельных ресурсов, по жилищным вопросам и муниципальной собственности администрации района» в соответствующих падежах заменить словами «управлени</w:t>
      </w:r>
      <w:r w:rsidR="00975A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CA">
        <w:rPr>
          <w:rFonts w:ascii="Times New Roman" w:hAnsi="Times New Roman" w:cs="Times New Roman"/>
          <w:sz w:val="28"/>
          <w:szCs w:val="28"/>
        </w:rPr>
        <w:t>экологии и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района» в соответствующих падежах.</w:t>
      </w:r>
    </w:p>
    <w:p w14:paraId="34681724" w14:textId="571B28A6" w:rsidR="00FF346B" w:rsidRDefault="00FF346B" w:rsidP="00FF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всему тексту: Слова «</w:t>
      </w:r>
      <w:r w:rsidRPr="00FF346B">
        <w:rPr>
          <w:rFonts w:ascii="Times New Roman" w:hAnsi="Times New Roman" w:cs="Times New Roman"/>
          <w:sz w:val="28"/>
          <w:szCs w:val="28"/>
        </w:rPr>
        <w:t>заместител</w:t>
      </w:r>
      <w:r w:rsidRPr="00FF346B">
        <w:rPr>
          <w:rFonts w:ascii="Times New Roman" w:hAnsi="Times New Roman" w:cs="Times New Roman"/>
          <w:sz w:val="28"/>
          <w:szCs w:val="28"/>
        </w:rPr>
        <w:t>ем</w:t>
      </w:r>
      <w:r w:rsidRPr="00FF346B">
        <w:rPr>
          <w:rFonts w:ascii="Times New Roman" w:hAnsi="Times New Roman" w:cs="Times New Roman"/>
          <w:sz w:val="28"/>
          <w:szCs w:val="28"/>
        </w:rPr>
        <w:t xml:space="preserve"> главы района по земельным ресурсам, муниципальному имуществу и природопользованию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2F0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B2F0C">
        <w:rPr>
          <w:rFonts w:ascii="Times New Roman" w:hAnsi="Times New Roman" w:cs="Times New Roman"/>
          <w:sz w:val="28"/>
          <w:szCs w:val="28"/>
        </w:rPr>
        <w:t xml:space="preserve"> главы района по</w:t>
      </w:r>
      <w:r w:rsidRPr="00FF346B">
        <w:rPr>
          <w:rFonts w:ascii="Times New Roman" w:hAnsi="Times New Roman" w:cs="Times New Roman"/>
          <w:sz w:val="28"/>
          <w:szCs w:val="28"/>
        </w:rPr>
        <w:t xml:space="preserve"> </w:t>
      </w:r>
      <w:r w:rsidRPr="006B2F0C">
        <w:rPr>
          <w:rFonts w:ascii="Times New Roman" w:hAnsi="Times New Roman" w:cs="Times New Roman"/>
          <w:sz w:val="28"/>
          <w:szCs w:val="28"/>
        </w:rPr>
        <w:t>земельным ресурсам, муниципальному имуществу, природопользованию и архитектуре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падежах.</w:t>
      </w:r>
    </w:p>
    <w:p w14:paraId="6D681AA5" w14:textId="42F9E09E" w:rsidR="00472DFF" w:rsidRDefault="00472DFF" w:rsidP="0047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1D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DC0">
        <w:rPr>
          <w:rFonts w:ascii="Times New Roman" w:hAnsi="Times New Roman" w:cs="Times New Roman"/>
          <w:sz w:val="28"/>
          <w:szCs w:val="28"/>
        </w:rPr>
        <w:t xml:space="preserve"> делопроизводства, контроля и обеспечения работы руководства </w:t>
      </w:r>
      <w:r>
        <w:rPr>
          <w:rFonts w:ascii="Times New Roman" w:hAnsi="Times New Roman" w:cs="Times New Roman"/>
          <w:sz w:val="28"/>
          <w:szCs w:val="28"/>
        </w:rPr>
        <w:t>управления обеспечения деятельности администрации района и взаимодействия с органами местного самоуправления:</w:t>
      </w:r>
    </w:p>
    <w:p w14:paraId="4DD31C69" w14:textId="77777777" w:rsidR="00472DFF" w:rsidRDefault="00472DFF" w:rsidP="00472DFF">
      <w:pPr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официальном веб-сайте администрации района: </w:t>
      </w:r>
      <w:hyperlink r:id="rId6" w:history="1">
        <w:r w:rsidRPr="00E365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30D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65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nvraion</w:t>
        </w:r>
        <w:proofErr w:type="spellEnd"/>
        <w:r w:rsidRPr="00F630D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65C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14:paraId="0A8A4AB5" w14:textId="36F5B459" w:rsidR="009149CB" w:rsidRPr="00A91727" w:rsidRDefault="00472DFF" w:rsidP="00472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приложении «Официальный бюллетень» к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660C45D" w14:textId="7B4A11A6" w:rsidR="009149CB" w:rsidRPr="00A91727" w:rsidRDefault="00975ACA" w:rsidP="00914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91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</w:t>
      </w:r>
      <w:r w:rsidR="001130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3F51E" w14:textId="407855C0" w:rsidR="009149CB" w:rsidRDefault="00975ACA" w:rsidP="00472DF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DF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района по земельным ресурсам, муниципальному имуществу, природопользованию и архитектуре М.Г. </w:t>
      </w:r>
      <w:proofErr w:type="spellStart"/>
      <w:r w:rsidR="00472DFF">
        <w:rPr>
          <w:rFonts w:ascii="Times New Roman" w:hAnsi="Times New Roman" w:cs="Times New Roman"/>
          <w:sz w:val="28"/>
          <w:szCs w:val="28"/>
        </w:rPr>
        <w:t>Горичеву</w:t>
      </w:r>
      <w:proofErr w:type="spellEnd"/>
      <w:r w:rsidR="00472DFF">
        <w:rPr>
          <w:rFonts w:ascii="Times New Roman" w:hAnsi="Times New Roman" w:cs="Times New Roman"/>
          <w:sz w:val="28"/>
          <w:szCs w:val="28"/>
        </w:rPr>
        <w:t>.</w:t>
      </w:r>
    </w:p>
    <w:p w14:paraId="717F26C9" w14:textId="77777777" w:rsidR="009149CB" w:rsidRDefault="009149CB">
      <w:pPr>
        <w:spacing w:after="1" w:line="220" w:lineRule="auto"/>
        <w:jc w:val="both"/>
      </w:pPr>
    </w:p>
    <w:p w14:paraId="35FFD146" w14:textId="77777777" w:rsidR="009149CB" w:rsidRDefault="009149CB">
      <w:pPr>
        <w:spacing w:after="1" w:line="220" w:lineRule="auto"/>
        <w:jc w:val="both"/>
      </w:pPr>
    </w:p>
    <w:p w14:paraId="7473BE42" w14:textId="1EBAAE9B" w:rsidR="001130AC" w:rsidRPr="00FF346B" w:rsidRDefault="001130AC" w:rsidP="00FF346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72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Б.А. </w:t>
      </w:r>
      <w:proofErr w:type="spellStart"/>
      <w:r w:rsidRPr="00A91727">
        <w:rPr>
          <w:rFonts w:ascii="Times New Roman" w:hAnsi="Times New Roman" w:cs="Times New Roman"/>
          <w:sz w:val="28"/>
          <w:szCs w:val="28"/>
        </w:rPr>
        <w:t>Саломатин</w:t>
      </w:r>
      <w:bookmarkStart w:id="0" w:name="_GoBack"/>
      <w:bookmarkEnd w:id="0"/>
      <w:proofErr w:type="spellEnd"/>
    </w:p>
    <w:sectPr w:rsidR="001130AC" w:rsidRPr="00FF346B" w:rsidSect="005C5D4F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00"/>
    <w:rsid w:val="000336BB"/>
    <w:rsid w:val="00067453"/>
    <w:rsid w:val="001130AC"/>
    <w:rsid w:val="00136641"/>
    <w:rsid w:val="002120AE"/>
    <w:rsid w:val="00212193"/>
    <w:rsid w:val="00244FD8"/>
    <w:rsid w:val="00246F41"/>
    <w:rsid w:val="002842BE"/>
    <w:rsid w:val="002A29B3"/>
    <w:rsid w:val="002C3024"/>
    <w:rsid w:val="002F077F"/>
    <w:rsid w:val="00345FE1"/>
    <w:rsid w:val="00384633"/>
    <w:rsid w:val="00395DB6"/>
    <w:rsid w:val="003D4552"/>
    <w:rsid w:val="00427B4B"/>
    <w:rsid w:val="004372E3"/>
    <w:rsid w:val="00466C8B"/>
    <w:rsid w:val="00472DFF"/>
    <w:rsid w:val="00477A9F"/>
    <w:rsid w:val="004B08E6"/>
    <w:rsid w:val="004C5F8F"/>
    <w:rsid w:val="004E2C00"/>
    <w:rsid w:val="004F5A4A"/>
    <w:rsid w:val="00505313"/>
    <w:rsid w:val="00586963"/>
    <w:rsid w:val="005A3DE3"/>
    <w:rsid w:val="005C222F"/>
    <w:rsid w:val="005C5D4F"/>
    <w:rsid w:val="0065044B"/>
    <w:rsid w:val="0066577E"/>
    <w:rsid w:val="006751A0"/>
    <w:rsid w:val="006D3F09"/>
    <w:rsid w:val="007507E5"/>
    <w:rsid w:val="007D51E0"/>
    <w:rsid w:val="007E1976"/>
    <w:rsid w:val="008361FF"/>
    <w:rsid w:val="00841C9E"/>
    <w:rsid w:val="00851F24"/>
    <w:rsid w:val="0085281D"/>
    <w:rsid w:val="00887226"/>
    <w:rsid w:val="008D5C1E"/>
    <w:rsid w:val="009149CB"/>
    <w:rsid w:val="009263D3"/>
    <w:rsid w:val="009442B2"/>
    <w:rsid w:val="0094791E"/>
    <w:rsid w:val="00975ACA"/>
    <w:rsid w:val="0098625E"/>
    <w:rsid w:val="00A03E3F"/>
    <w:rsid w:val="00A047D5"/>
    <w:rsid w:val="00A05486"/>
    <w:rsid w:val="00A2152D"/>
    <w:rsid w:val="00A8445A"/>
    <w:rsid w:val="00AD0B27"/>
    <w:rsid w:val="00BD0295"/>
    <w:rsid w:val="00BE171D"/>
    <w:rsid w:val="00C76F8F"/>
    <w:rsid w:val="00C87ED2"/>
    <w:rsid w:val="00D225A3"/>
    <w:rsid w:val="00D24B31"/>
    <w:rsid w:val="00D85DCA"/>
    <w:rsid w:val="00DA0556"/>
    <w:rsid w:val="00E70A01"/>
    <w:rsid w:val="00EF0868"/>
    <w:rsid w:val="00F2458E"/>
    <w:rsid w:val="00F349EA"/>
    <w:rsid w:val="00F43ED2"/>
    <w:rsid w:val="00F45D1B"/>
    <w:rsid w:val="00F52D44"/>
    <w:rsid w:val="00F87E6E"/>
    <w:rsid w:val="00FA69DE"/>
    <w:rsid w:val="00FB5758"/>
    <w:rsid w:val="00FB7756"/>
    <w:rsid w:val="00FC3CC9"/>
    <w:rsid w:val="00FC6B0E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5C7"/>
  <w15:chartTrackingRefBased/>
  <w15:docId w15:val="{88C6765C-244C-420B-8C57-E9DDD5C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1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8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79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79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79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79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791E"/>
    <w:rPr>
      <w:b/>
      <w:bCs/>
      <w:sz w:val="20"/>
      <w:szCs w:val="20"/>
    </w:rPr>
  </w:style>
  <w:style w:type="character" w:styleId="ab">
    <w:name w:val="Hyperlink"/>
    <w:basedOn w:val="a0"/>
    <w:uiPriority w:val="99"/>
    <w:rsid w:val="00472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vraion.ru" TargetMode="External"/><Relationship Id="rId5" Type="http://schemas.openxmlformats.org/officeDocument/2006/relationships/hyperlink" Target="https://login.consultant.ru/link/?req=doc&amp;base=RLAW926&amp;n=270645&amp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B44D-FDFC-4A2B-B16B-9F1E0870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Туниеков Андрей Александрович</dc:creator>
  <cp:keywords/>
  <dc:description/>
  <cp:lastModifiedBy>Мацан Олег Николаевич</cp:lastModifiedBy>
  <cp:revision>6</cp:revision>
  <cp:lastPrinted>2024-02-15T11:19:00Z</cp:lastPrinted>
  <dcterms:created xsi:type="dcterms:W3CDTF">2024-02-15T10:42:00Z</dcterms:created>
  <dcterms:modified xsi:type="dcterms:W3CDTF">2024-04-16T05:46:00Z</dcterms:modified>
</cp:coreProperties>
</file>